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1FD3A619" w:rsidR="00CB147C" w:rsidRDefault="009746A9">
      <w:pP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LISTOPAD</w:t>
      </w:r>
      <w:r w:rsidR="00C77419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12094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2023</w:t>
      </w:r>
    </w:p>
    <w:p w14:paraId="3B5FA576" w14:textId="7659AB37" w:rsidR="00167D54" w:rsidRDefault="00D85070" w:rsidP="007242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AF114A" wp14:editId="042541AB">
            <wp:simplePos x="0" y="0"/>
            <wp:positionH relativeFrom="column">
              <wp:posOffset>33655</wp:posOffset>
            </wp:positionH>
            <wp:positionV relativeFrom="paragraph">
              <wp:posOffset>230505</wp:posOffset>
            </wp:positionV>
            <wp:extent cx="3398520" cy="2548890"/>
            <wp:effectExtent l="0" t="0" r="0" b="3810"/>
            <wp:wrapSquare wrapText="bothSides"/>
            <wp:docPr id="5072858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300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167D54">
        <w:rPr>
          <w:rFonts w:ascii="Times New Roman" w:hAnsi="Times New Roman" w:cs="Times New Roman"/>
          <w:sz w:val="24"/>
          <w:szCs w:val="24"/>
        </w:rPr>
        <w:t>Listopad byl plný změn a plný zajímavých akcí.</w:t>
      </w:r>
    </w:p>
    <w:p w14:paraId="3F96726F" w14:textId="209F4A80" w:rsidR="00167D54" w:rsidRDefault="00D85070" w:rsidP="00D915A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D54">
        <w:rPr>
          <w:rFonts w:ascii="Times New Roman" w:hAnsi="Times New Roman" w:cs="Times New Roman"/>
          <w:sz w:val="24"/>
          <w:szCs w:val="24"/>
        </w:rPr>
        <w:t xml:space="preserve">Na přelomu října a listopadu nám několik klientů stacionáře onemocnělo covidem. Většina se jich po týdnu vrátila, ale </w:t>
      </w:r>
      <w:r w:rsidR="007A51A1">
        <w:rPr>
          <w:rFonts w:ascii="Times New Roman" w:hAnsi="Times New Roman" w:cs="Times New Roman"/>
          <w:sz w:val="24"/>
          <w:szCs w:val="24"/>
        </w:rPr>
        <w:t xml:space="preserve">jedna </w:t>
      </w:r>
      <w:r w:rsidR="00167D54">
        <w:rPr>
          <w:rFonts w:ascii="Times New Roman" w:hAnsi="Times New Roman" w:cs="Times New Roman"/>
          <w:sz w:val="24"/>
          <w:szCs w:val="24"/>
        </w:rPr>
        <w:t>paní zůs</w:t>
      </w:r>
      <w:r w:rsidR="00D915AE">
        <w:rPr>
          <w:rFonts w:ascii="Times New Roman" w:hAnsi="Times New Roman" w:cs="Times New Roman"/>
          <w:sz w:val="24"/>
          <w:szCs w:val="24"/>
        </w:rPr>
        <w:t>ta</w:t>
      </w:r>
      <w:r w:rsidR="00167D54">
        <w:rPr>
          <w:rFonts w:ascii="Times New Roman" w:hAnsi="Times New Roman" w:cs="Times New Roman"/>
          <w:sz w:val="24"/>
          <w:szCs w:val="24"/>
        </w:rPr>
        <w:t>la v n</w:t>
      </w:r>
      <w:r w:rsidR="00D915AE">
        <w:rPr>
          <w:rFonts w:ascii="Times New Roman" w:hAnsi="Times New Roman" w:cs="Times New Roman"/>
          <w:sz w:val="24"/>
          <w:szCs w:val="24"/>
        </w:rPr>
        <w:t>e</w:t>
      </w:r>
      <w:r w:rsidR="00167D54">
        <w:rPr>
          <w:rFonts w:ascii="Times New Roman" w:hAnsi="Times New Roman" w:cs="Times New Roman"/>
          <w:sz w:val="24"/>
          <w:szCs w:val="24"/>
        </w:rPr>
        <w:t>mocnici na následné péči a rodina nám sdělila, že do stacionáře se do konce roku určitě nevrátí. Tak dlouho jsme ji míst</w:t>
      </w:r>
      <w:r w:rsidR="00D915AE">
        <w:rPr>
          <w:rFonts w:ascii="Times New Roman" w:hAnsi="Times New Roman" w:cs="Times New Roman"/>
          <w:sz w:val="24"/>
          <w:szCs w:val="24"/>
        </w:rPr>
        <w:t>o</w:t>
      </w:r>
      <w:r w:rsidR="00167D54">
        <w:rPr>
          <w:rFonts w:ascii="Times New Roman" w:hAnsi="Times New Roman" w:cs="Times New Roman"/>
          <w:sz w:val="24"/>
          <w:szCs w:val="24"/>
        </w:rPr>
        <w:t xml:space="preserve"> držet nemohli. Nabídli jsme její dny </w:t>
      </w:r>
      <w:r w:rsidR="007A51A1">
        <w:rPr>
          <w:rFonts w:ascii="Times New Roman" w:hAnsi="Times New Roman" w:cs="Times New Roman"/>
          <w:sz w:val="24"/>
          <w:szCs w:val="24"/>
        </w:rPr>
        <w:t>jiné dámě</w:t>
      </w:r>
      <w:r w:rsidR="00167D54">
        <w:rPr>
          <w:rFonts w:ascii="Times New Roman" w:hAnsi="Times New Roman" w:cs="Times New Roman"/>
          <w:sz w:val="24"/>
          <w:szCs w:val="24"/>
        </w:rPr>
        <w:t>, která si na konci října stacionář vyzkoušela. O</w:t>
      </w:r>
      <w:r w:rsidR="00D915AE">
        <w:rPr>
          <w:rFonts w:ascii="Times New Roman" w:hAnsi="Times New Roman" w:cs="Times New Roman"/>
          <w:sz w:val="24"/>
          <w:szCs w:val="24"/>
        </w:rPr>
        <w:t>d</w:t>
      </w:r>
      <w:r w:rsidR="00167D54">
        <w:rPr>
          <w:rFonts w:ascii="Times New Roman" w:hAnsi="Times New Roman" w:cs="Times New Roman"/>
          <w:sz w:val="24"/>
          <w:szCs w:val="24"/>
        </w:rPr>
        <w:t xml:space="preserve"> listopadu mohla tedy chodit skoro každý den. Všichni klienti i personál si ji rychle oblíbili</w:t>
      </w:r>
      <w:r w:rsidR="007A51A1">
        <w:rPr>
          <w:rFonts w:ascii="Times New Roman" w:hAnsi="Times New Roman" w:cs="Times New Roman"/>
          <w:sz w:val="24"/>
          <w:szCs w:val="24"/>
        </w:rPr>
        <w:t xml:space="preserve">. </w:t>
      </w:r>
      <w:r w:rsidR="00167D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A2EEEB" w14:textId="5D97B8F4" w:rsidR="00044C68" w:rsidRDefault="00D85070" w:rsidP="00167D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C68">
        <w:rPr>
          <w:rFonts w:ascii="Times New Roman" w:hAnsi="Times New Roman" w:cs="Times New Roman"/>
          <w:sz w:val="24"/>
          <w:szCs w:val="24"/>
        </w:rPr>
        <w:t xml:space="preserve">Začátkem měsíce odešla do domova pro seniory v Mělníce </w:t>
      </w:r>
      <w:r w:rsidR="007A51A1">
        <w:rPr>
          <w:rFonts w:ascii="Times New Roman" w:hAnsi="Times New Roman" w:cs="Times New Roman"/>
          <w:sz w:val="24"/>
          <w:szCs w:val="24"/>
        </w:rPr>
        <w:t>klientka, která s</w:t>
      </w:r>
      <w:r w:rsidR="00044C68">
        <w:rPr>
          <w:rFonts w:ascii="Times New Roman" w:hAnsi="Times New Roman" w:cs="Times New Roman"/>
          <w:sz w:val="24"/>
          <w:szCs w:val="24"/>
        </w:rPr>
        <w:t xml:space="preserve">em </w:t>
      </w:r>
      <w:r w:rsidR="007A51A1">
        <w:rPr>
          <w:rFonts w:ascii="Times New Roman" w:hAnsi="Times New Roman" w:cs="Times New Roman"/>
          <w:sz w:val="24"/>
          <w:szCs w:val="24"/>
        </w:rPr>
        <w:t xml:space="preserve">chodila </w:t>
      </w:r>
      <w:r w:rsidR="00044C68">
        <w:rPr>
          <w:rFonts w:ascii="Times New Roman" w:hAnsi="Times New Roman" w:cs="Times New Roman"/>
          <w:sz w:val="24"/>
          <w:szCs w:val="24"/>
        </w:rPr>
        <w:t>asi sedm let a hodně nám přirostla k srdci. V posledních měsících ji kvapem ubývaly síly a říkala, že je životem hodně unavená. Obáváme se, že v novém domově dlouho nevydrží.</w:t>
      </w:r>
    </w:p>
    <w:p w14:paraId="60C4DE40" w14:textId="45A95BCF" w:rsidR="00044C68" w:rsidRDefault="000C28C9" w:rsidP="00167D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Uvolněná místa jsme obsadili paní ze Suchdola a panem </w:t>
      </w:r>
      <w:r w:rsidR="002730C4">
        <w:rPr>
          <w:rFonts w:ascii="Times New Roman" w:hAnsi="Times New Roman" w:cs="Times New Roman"/>
          <w:sz w:val="24"/>
          <w:szCs w:val="24"/>
        </w:rPr>
        <w:t>z Dejvic. Paní je ideální klientkou. Do všeho se zapojuje a všechny nabídky programu vítá. Je</w:t>
      </w:r>
      <w:r w:rsidR="00F02567">
        <w:rPr>
          <w:rFonts w:ascii="Times New Roman" w:hAnsi="Times New Roman" w:cs="Times New Roman"/>
          <w:sz w:val="24"/>
          <w:szCs w:val="24"/>
        </w:rPr>
        <w:t>j</w:t>
      </w:r>
      <w:r w:rsidR="002730C4">
        <w:rPr>
          <w:rFonts w:ascii="Times New Roman" w:hAnsi="Times New Roman" w:cs="Times New Roman"/>
          <w:sz w:val="24"/>
          <w:szCs w:val="24"/>
        </w:rPr>
        <w:t xml:space="preserve">í nemoc je na ní patrná, ale ne natolik, aby ji zapojení do aktivit znemožňovala. To s panem </w:t>
      </w:r>
      <w:r w:rsidR="007A51A1">
        <w:rPr>
          <w:rFonts w:ascii="Times New Roman" w:hAnsi="Times New Roman" w:cs="Times New Roman"/>
          <w:sz w:val="24"/>
          <w:szCs w:val="24"/>
        </w:rPr>
        <w:t xml:space="preserve">z Dejvic </w:t>
      </w:r>
      <w:r w:rsidR="002730C4">
        <w:rPr>
          <w:rFonts w:ascii="Times New Roman" w:hAnsi="Times New Roman" w:cs="Times New Roman"/>
          <w:sz w:val="24"/>
          <w:szCs w:val="24"/>
        </w:rPr>
        <w:t xml:space="preserve">je to náročnější. </w:t>
      </w:r>
      <w:r w:rsidR="00044C68">
        <w:rPr>
          <w:rFonts w:ascii="Times New Roman" w:hAnsi="Times New Roman" w:cs="Times New Roman"/>
          <w:sz w:val="24"/>
          <w:szCs w:val="24"/>
        </w:rPr>
        <w:t>Jedním z projevů jeho pokročil</w:t>
      </w:r>
      <w:r w:rsidR="00F02567">
        <w:rPr>
          <w:rFonts w:ascii="Times New Roman" w:hAnsi="Times New Roman" w:cs="Times New Roman"/>
          <w:sz w:val="24"/>
          <w:szCs w:val="24"/>
        </w:rPr>
        <w:t>é</w:t>
      </w:r>
      <w:r w:rsidR="00044C68">
        <w:rPr>
          <w:rFonts w:ascii="Times New Roman" w:hAnsi="Times New Roman" w:cs="Times New Roman"/>
          <w:sz w:val="24"/>
          <w:szCs w:val="24"/>
        </w:rPr>
        <w:t xml:space="preserve"> Alzheimerovy choroby je výrazný neklid, který ho nutí k pohybu. Mnohokrát za den s ním musí někdo vyrazit a potřebuje hodně individuální pozornosti a péče. Zatím nevíme, jak to budeme zvládat a netroufáme si mu nabídnout víc než jeden den v týdnu. Ale věříme, že i to je pro jeho </w:t>
      </w:r>
      <w:proofErr w:type="spellStart"/>
      <w:r w:rsidR="007A51A1">
        <w:rPr>
          <w:rFonts w:ascii="Times New Roman" w:hAnsi="Times New Roman" w:cs="Times New Roman"/>
          <w:sz w:val="24"/>
          <w:szCs w:val="24"/>
        </w:rPr>
        <w:t>rodinyu</w:t>
      </w:r>
      <w:proofErr w:type="spellEnd"/>
      <w:r w:rsidR="00044C68">
        <w:rPr>
          <w:rFonts w:ascii="Times New Roman" w:hAnsi="Times New Roman" w:cs="Times New Roman"/>
          <w:sz w:val="24"/>
          <w:szCs w:val="24"/>
        </w:rPr>
        <w:t xml:space="preserve"> velká úleva.</w:t>
      </w:r>
    </w:p>
    <w:p w14:paraId="05D0A12A" w14:textId="42CAD3FE" w:rsidR="00C81D0D" w:rsidRDefault="007A51A1" w:rsidP="00167D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885EC6" wp14:editId="502CB858">
            <wp:simplePos x="0" y="0"/>
            <wp:positionH relativeFrom="column">
              <wp:posOffset>3004820</wp:posOffset>
            </wp:positionH>
            <wp:positionV relativeFrom="paragraph">
              <wp:posOffset>865505</wp:posOffset>
            </wp:positionV>
            <wp:extent cx="2912745" cy="2184400"/>
            <wp:effectExtent l="0" t="0" r="1905" b="6350"/>
            <wp:wrapSquare wrapText="bothSides"/>
            <wp:docPr id="2715847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0946A8" wp14:editId="6093B374">
            <wp:simplePos x="0" y="0"/>
            <wp:positionH relativeFrom="column">
              <wp:posOffset>-138430</wp:posOffset>
            </wp:positionH>
            <wp:positionV relativeFrom="paragraph">
              <wp:posOffset>1022350</wp:posOffset>
            </wp:positionV>
            <wp:extent cx="2544445" cy="1908175"/>
            <wp:effectExtent l="0" t="0" r="8255" b="0"/>
            <wp:wrapSquare wrapText="bothSides"/>
            <wp:docPr id="15832444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070">
        <w:rPr>
          <w:rFonts w:ascii="Times New Roman" w:hAnsi="Times New Roman" w:cs="Times New Roman"/>
          <w:sz w:val="24"/>
          <w:szCs w:val="24"/>
        </w:rPr>
        <w:t xml:space="preserve"> </w:t>
      </w:r>
      <w:r w:rsidR="00044C68">
        <w:rPr>
          <w:rFonts w:ascii="Times New Roman" w:hAnsi="Times New Roman" w:cs="Times New Roman"/>
          <w:sz w:val="24"/>
          <w:szCs w:val="24"/>
        </w:rPr>
        <w:t xml:space="preserve">Kromě nových klientů se tu </w:t>
      </w:r>
      <w:r w:rsidR="00F02567">
        <w:rPr>
          <w:rFonts w:ascii="Times New Roman" w:hAnsi="Times New Roman" w:cs="Times New Roman"/>
          <w:sz w:val="24"/>
          <w:szCs w:val="24"/>
        </w:rPr>
        <w:t>objevily</w:t>
      </w:r>
      <w:r w:rsidR="00044C68">
        <w:rPr>
          <w:rFonts w:ascii="Times New Roman" w:hAnsi="Times New Roman" w:cs="Times New Roman"/>
          <w:sz w:val="24"/>
          <w:szCs w:val="24"/>
        </w:rPr>
        <w:t xml:space="preserve"> další nové tváře – druhý den své povinné praxe v neziskovce si tu odbyla trojice studentů z eko</w:t>
      </w:r>
      <w:r w:rsidR="00F02567">
        <w:rPr>
          <w:rFonts w:ascii="Times New Roman" w:hAnsi="Times New Roman" w:cs="Times New Roman"/>
          <w:sz w:val="24"/>
          <w:szCs w:val="24"/>
        </w:rPr>
        <w:t>n</w:t>
      </w:r>
      <w:r w:rsidR="00044C68">
        <w:rPr>
          <w:rFonts w:ascii="Times New Roman" w:hAnsi="Times New Roman" w:cs="Times New Roman"/>
          <w:sz w:val="24"/>
          <w:szCs w:val="24"/>
        </w:rPr>
        <w:t>o</w:t>
      </w:r>
      <w:r w:rsidR="00F02567">
        <w:rPr>
          <w:rFonts w:ascii="Times New Roman" w:hAnsi="Times New Roman" w:cs="Times New Roman"/>
          <w:sz w:val="24"/>
          <w:szCs w:val="24"/>
        </w:rPr>
        <w:t>m</w:t>
      </w:r>
      <w:r w:rsidR="00044C68">
        <w:rPr>
          <w:rFonts w:ascii="Times New Roman" w:hAnsi="Times New Roman" w:cs="Times New Roman"/>
          <w:sz w:val="24"/>
          <w:szCs w:val="24"/>
        </w:rPr>
        <w:t xml:space="preserve">ky. A tři dni praxe v sociálních službách tu strávila studentka speciální pedagogiky Klára. Byla fajn a velmi komunikativní. Na poslední den své praxe si </w:t>
      </w:r>
      <w:r w:rsidR="00F02567">
        <w:rPr>
          <w:rFonts w:ascii="Times New Roman" w:hAnsi="Times New Roman" w:cs="Times New Roman"/>
          <w:sz w:val="24"/>
          <w:szCs w:val="24"/>
        </w:rPr>
        <w:t>připlavila</w:t>
      </w:r>
      <w:r w:rsidR="00044C68">
        <w:rPr>
          <w:rFonts w:ascii="Times New Roman" w:hAnsi="Times New Roman" w:cs="Times New Roman"/>
          <w:sz w:val="24"/>
          <w:szCs w:val="24"/>
        </w:rPr>
        <w:t xml:space="preserve"> trénování </w:t>
      </w:r>
      <w:r w:rsidR="00D73F04">
        <w:rPr>
          <w:rFonts w:ascii="Times New Roman" w:hAnsi="Times New Roman" w:cs="Times New Roman"/>
          <w:sz w:val="24"/>
          <w:szCs w:val="24"/>
        </w:rPr>
        <w:t>paměti pro celou velkou skupinu. I jinak se zapojovala do všeho</w:t>
      </w:r>
      <w:r w:rsidR="00F02567">
        <w:rPr>
          <w:rFonts w:ascii="Times New Roman" w:hAnsi="Times New Roman" w:cs="Times New Roman"/>
          <w:sz w:val="24"/>
          <w:szCs w:val="24"/>
        </w:rPr>
        <w:t>,</w:t>
      </w:r>
      <w:r w:rsidR="00D73F04">
        <w:rPr>
          <w:rFonts w:ascii="Times New Roman" w:hAnsi="Times New Roman" w:cs="Times New Roman"/>
          <w:sz w:val="24"/>
          <w:szCs w:val="24"/>
        </w:rPr>
        <w:t xml:space="preserve"> a to přiměřeným z</w:t>
      </w:r>
      <w:r w:rsidR="00F02567">
        <w:rPr>
          <w:rFonts w:ascii="Times New Roman" w:hAnsi="Times New Roman" w:cs="Times New Roman"/>
          <w:sz w:val="24"/>
          <w:szCs w:val="24"/>
        </w:rPr>
        <w:t>p</w:t>
      </w:r>
      <w:r w:rsidR="00D73F04">
        <w:rPr>
          <w:rFonts w:ascii="Times New Roman" w:hAnsi="Times New Roman" w:cs="Times New Roman"/>
          <w:sz w:val="24"/>
          <w:szCs w:val="24"/>
        </w:rPr>
        <w:t xml:space="preserve">ůsobem a dokázala citlivě komunikovat s klienty s různým druhem i stupněm postižení – od těch nejzdravějších až po ty nejpostiženější. Takoví praktikanti jsou opravdu pomocí. </w:t>
      </w:r>
    </w:p>
    <w:p w14:paraId="110EA9D1" w14:textId="7E51D870" w:rsidR="00F15F7B" w:rsidRDefault="00D73F04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Hodně </w:t>
      </w:r>
      <w:r w:rsidR="00F02567">
        <w:rPr>
          <w:rFonts w:ascii="Times New Roman" w:hAnsi="Times New Roman" w:cs="Times New Roman"/>
          <w:sz w:val="24"/>
          <w:szCs w:val="24"/>
        </w:rPr>
        <w:t>listopadových</w:t>
      </w:r>
      <w:r>
        <w:rPr>
          <w:rFonts w:ascii="Times New Roman" w:hAnsi="Times New Roman" w:cs="Times New Roman"/>
          <w:sz w:val="24"/>
          <w:szCs w:val="24"/>
        </w:rPr>
        <w:t xml:space="preserve"> programů se točilo kolem plánovaného stánku, který již tradičně máme během zahájení Suchdolského Betléma. A ze zkušenosti víme, že</w:t>
      </w:r>
      <w:r w:rsidR="004E2D39">
        <w:rPr>
          <w:rFonts w:ascii="Times New Roman" w:hAnsi="Times New Roman" w:cs="Times New Roman"/>
          <w:sz w:val="24"/>
          <w:szCs w:val="24"/>
        </w:rPr>
        <w:t xml:space="preserve"> nejví</w:t>
      </w:r>
      <w:r w:rsidR="00F02567">
        <w:rPr>
          <w:rFonts w:ascii="Times New Roman" w:hAnsi="Times New Roman" w:cs="Times New Roman"/>
          <w:sz w:val="24"/>
          <w:szCs w:val="24"/>
        </w:rPr>
        <w:t>c</w:t>
      </w:r>
      <w:r w:rsidR="004E2D39">
        <w:rPr>
          <w:rFonts w:ascii="Times New Roman" w:hAnsi="Times New Roman" w:cs="Times New Roman"/>
          <w:sz w:val="24"/>
          <w:szCs w:val="24"/>
        </w:rPr>
        <w:t xml:space="preserve"> na odbyt jdou výrobky ke konzum</w:t>
      </w:r>
      <w:r w:rsidR="00F02567">
        <w:rPr>
          <w:rFonts w:ascii="Times New Roman" w:hAnsi="Times New Roman" w:cs="Times New Roman"/>
          <w:sz w:val="24"/>
          <w:szCs w:val="24"/>
        </w:rPr>
        <w:t>aci</w:t>
      </w:r>
      <w:r w:rsidR="004E2D39">
        <w:rPr>
          <w:rFonts w:ascii="Times New Roman" w:hAnsi="Times New Roman" w:cs="Times New Roman"/>
          <w:sz w:val="24"/>
          <w:szCs w:val="24"/>
        </w:rPr>
        <w:t>. Takže se v pr</w:t>
      </w:r>
      <w:r w:rsidR="00F02567">
        <w:rPr>
          <w:rFonts w:ascii="Times New Roman" w:hAnsi="Times New Roman" w:cs="Times New Roman"/>
          <w:sz w:val="24"/>
          <w:szCs w:val="24"/>
        </w:rPr>
        <w:t>ů</w:t>
      </w:r>
      <w:r w:rsidR="004E2D39">
        <w:rPr>
          <w:rFonts w:ascii="Times New Roman" w:hAnsi="Times New Roman" w:cs="Times New Roman"/>
          <w:sz w:val="24"/>
          <w:szCs w:val="24"/>
        </w:rPr>
        <w:t>běhu celého listopadu vařilo, peklo, naklád</w:t>
      </w:r>
      <w:r w:rsidR="00F02567">
        <w:rPr>
          <w:rFonts w:ascii="Times New Roman" w:hAnsi="Times New Roman" w:cs="Times New Roman"/>
          <w:sz w:val="24"/>
          <w:szCs w:val="24"/>
        </w:rPr>
        <w:t>a</w:t>
      </w:r>
      <w:r w:rsidR="004E2D39">
        <w:rPr>
          <w:rFonts w:ascii="Times New Roman" w:hAnsi="Times New Roman" w:cs="Times New Roman"/>
          <w:sz w:val="24"/>
          <w:szCs w:val="24"/>
        </w:rPr>
        <w:t xml:space="preserve">ly sýry a utápěli utopenci. Nicméně i na nějaké rukodělné výrobky </w:t>
      </w:r>
      <w:proofErr w:type="gramStart"/>
      <w:r w:rsidR="004E2D39">
        <w:rPr>
          <w:rFonts w:ascii="Times New Roman" w:hAnsi="Times New Roman" w:cs="Times New Roman"/>
          <w:sz w:val="24"/>
          <w:szCs w:val="24"/>
        </w:rPr>
        <w:t xml:space="preserve">došlo </w:t>
      </w:r>
      <w:r w:rsidR="00F02567">
        <w:rPr>
          <w:rFonts w:ascii="Times New Roman" w:hAnsi="Times New Roman" w:cs="Times New Roman"/>
          <w:sz w:val="24"/>
          <w:szCs w:val="24"/>
        </w:rPr>
        <w:t xml:space="preserve">- </w:t>
      </w:r>
      <w:r w:rsidR="004E2D39">
        <w:rPr>
          <w:rFonts w:ascii="Times New Roman" w:hAnsi="Times New Roman" w:cs="Times New Roman"/>
          <w:sz w:val="24"/>
          <w:szCs w:val="24"/>
        </w:rPr>
        <w:t>hlavně</w:t>
      </w:r>
      <w:proofErr w:type="gramEnd"/>
      <w:r w:rsidR="004E2D39">
        <w:rPr>
          <w:rFonts w:ascii="Times New Roman" w:hAnsi="Times New Roman" w:cs="Times New Roman"/>
          <w:sz w:val="24"/>
          <w:szCs w:val="24"/>
        </w:rPr>
        <w:t xml:space="preserve"> s Barborou a Adélou. </w:t>
      </w:r>
    </w:p>
    <w:p w14:paraId="04807367" w14:textId="7A957D6E" w:rsidR="00D85070" w:rsidRDefault="00D85070" w:rsidP="00F15F7B">
      <w:pPr>
        <w:rPr>
          <w:rFonts w:ascii="Times New Roman" w:hAnsi="Times New Roman" w:cs="Times New Roman"/>
          <w:sz w:val="24"/>
          <w:szCs w:val="24"/>
        </w:rPr>
      </w:pPr>
      <w:r w:rsidRPr="00D85070">
        <w:lastRenderedPageBreak/>
        <w:t xml:space="preserve"> </w:t>
      </w:r>
      <w:r>
        <w:rPr>
          <w:noProof/>
        </w:rPr>
        <w:drawing>
          <wp:inline distT="0" distB="0" distL="0" distR="0" wp14:anchorId="54AC5477" wp14:editId="2A39494A">
            <wp:extent cx="2645411" cy="1984058"/>
            <wp:effectExtent l="0" t="0" r="2540" b="0"/>
            <wp:docPr id="101977278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3" cy="19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D875361" wp14:editId="59F8C0B3">
            <wp:extent cx="2649220" cy="1986915"/>
            <wp:effectExtent l="0" t="0" r="0" b="0"/>
            <wp:docPr id="18653808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FEC5" w14:textId="2F950F80" w:rsidR="00F02567" w:rsidRDefault="00F02567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Mezitím jsme si ale stihly dvakrát užít </w:t>
      </w:r>
      <w:proofErr w:type="spellStart"/>
      <w:r>
        <w:rPr>
          <w:rFonts w:ascii="Times New Roman" w:hAnsi="Times New Roman" w:cs="Times New Roman"/>
          <w:sz w:val="24"/>
          <w:szCs w:val="24"/>
        </w:rPr>
        <w:t>Meginku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jednou si zacvičit s Katkou.</w:t>
      </w:r>
    </w:p>
    <w:p w14:paraId="673F6608" w14:textId="0CD888F2" w:rsidR="00D85070" w:rsidRDefault="00D85070" w:rsidP="00D850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2B9AA5" wp14:editId="4349ADB4">
            <wp:extent cx="2966720" cy="2225040"/>
            <wp:effectExtent l="0" t="0" r="5080" b="3810"/>
            <wp:docPr id="49306742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70">
        <w:t xml:space="preserve"> </w:t>
      </w:r>
      <w:r>
        <w:rPr>
          <w:noProof/>
        </w:rPr>
        <w:drawing>
          <wp:inline distT="0" distB="0" distL="0" distR="0" wp14:anchorId="7ED50414" wp14:editId="0EE22BF3">
            <wp:extent cx="2689859" cy="2226945"/>
            <wp:effectExtent l="0" t="0" r="0" b="1905"/>
            <wp:docPr id="11273871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63" cy="22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2EA6" w14:textId="4A4D2CA7" w:rsidR="004E2D39" w:rsidRDefault="004E2D39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</w:t>
      </w:r>
      <w:r w:rsidR="00F02567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le probíhal průzkum spokojenosti klientů stacionáře. Všechny rozhovory s průzkumnicí paní </w:t>
      </w:r>
      <w:proofErr w:type="spellStart"/>
      <w:r>
        <w:rPr>
          <w:rFonts w:ascii="Times New Roman" w:hAnsi="Times New Roman" w:cs="Times New Roman"/>
          <w:sz w:val="24"/>
          <w:szCs w:val="24"/>
        </w:rPr>
        <w:t>Gašparíkovou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proběhly do konce měsíce a my už jen čekáme až je zpracuje. Na výsledek jsme opravdu zvědaví.</w:t>
      </w:r>
    </w:p>
    <w:p w14:paraId="4FBC2E6F" w14:textId="7A338007" w:rsidR="004E2D39" w:rsidRDefault="004E2D39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Dočkali jsme se dvou dětských návštěv. Jednou z nich byla Rybička. Tentokrát dorazil</w:t>
      </w:r>
      <w:r w:rsidR="00F0256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v menším počtu než obvykle, ale stálo to za to. S dětmi i maminkami jsme si zazpívali i </w:t>
      </w:r>
      <w:proofErr w:type="gramStart"/>
      <w:r>
        <w:rPr>
          <w:rFonts w:ascii="Times New Roman" w:hAnsi="Times New Roman" w:cs="Times New Roman"/>
          <w:sz w:val="24"/>
          <w:szCs w:val="24"/>
        </w:rPr>
        <w:t>zatančili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dok</w:t>
      </w:r>
      <w:r w:rsidR="00F0256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nce se i „koulovaly“. </w:t>
      </w:r>
    </w:p>
    <w:p w14:paraId="080622BC" w14:textId="1FBCFFD6" w:rsidR="00D85070" w:rsidRDefault="00F15F7B" w:rsidP="00D850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8C6929" wp14:editId="25D4D3D5">
            <wp:extent cx="2844128" cy="1948451"/>
            <wp:effectExtent l="0" t="0" r="0" b="0"/>
            <wp:docPr id="26710660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59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7B">
        <w:t xml:space="preserve"> </w:t>
      </w:r>
      <w:r>
        <w:rPr>
          <w:noProof/>
        </w:rPr>
        <w:drawing>
          <wp:inline distT="0" distB="0" distL="0" distR="0" wp14:anchorId="59E21719" wp14:editId="2B46F656">
            <wp:extent cx="2801620" cy="2101215"/>
            <wp:effectExtent l="0" t="0" r="0" b="0"/>
            <wp:docPr id="29144572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32" cy="21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E170" w14:textId="159A221E" w:rsidR="004E2D39" w:rsidRDefault="004E2D39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Další dětskou </w:t>
      </w:r>
      <w:r w:rsidR="00F02567">
        <w:rPr>
          <w:rFonts w:ascii="Times New Roman" w:hAnsi="Times New Roman" w:cs="Times New Roman"/>
          <w:sz w:val="24"/>
          <w:szCs w:val="24"/>
        </w:rPr>
        <w:t>návštěvou</w:t>
      </w:r>
      <w:r>
        <w:rPr>
          <w:rFonts w:ascii="Times New Roman" w:hAnsi="Times New Roman" w:cs="Times New Roman"/>
          <w:sz w:val="24"/>
          <w:szCs w:val="24"/>
        </w:rPr>
        <w:t xml:space="preserve"> byly děti z MŠ v </w:t>
      </w:r>
      <w:proofErr w:type="spellStart"/>
      <w:r>
        <w:rPr>
          <w:rFonts w:ascii="Times New Roman" w:hAnsi="Times New Roman" w:cs="Times New Roman"/>
          <w:sz w:val="24"/>
          <w:szCs w:val="24"/>
        </w:rPr>
        <w:t>Gagarince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které si pro nás připravily Mikulášsko-andělské pěvecko-recitační pásmo. </w:t>
      </w:r>
    </w:p>
    <w:p w14:paraId="0B6DEC00" w14:textId="37E1C191" w:rsidR="003C4C82" w:rsidRDefault="003C4C82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listopadu js</w:t>
      </w:r>
      <w:r w:rsidR="00F025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 tu každý týden měli n</w:t>
      </w:r>
      <w:r w:rsidR="00F02567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jakou kulturně společenskou akci pro seniorskou veřejnost.</w:t>
      </w:r>
    </w:p>
    <w:p w14:paraId="2A79E6E2" w14:textId="151F7D1B" w:rsidR="000658E9" w:rsidRDefault="0004732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26D76F" wp14:editId="2CD87F0D">
            <wp:simplePos x="0" y="0"/>
            <wp:positionH relativeFrom="column">
              <wp:posOffset>-99695</wp:posOffset>
            </wp:positionH>
            <wp:positionV relativeFrom="paragraph">
              <wp:posOffset>5341620</wp:posOffset>
            </wp:positionV>
            <wp:extent cx="2969683" cy="2227262"/>
            <wp:effectExtent l="0" t="0" r="2540" b="1905"/>
            <wp:wrapSquare wrapText="bothSides"/>
            <wp:docPr id="9781156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3" cy="22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48AC44" wp14:editId="740F2788">
            <wp:simplePos x="0" y="0"/>
            <wp:positionH relativeFrom="column">
              <wp:posOffset>-204470</wp:posOffset>
            </wp:positionH>
            <wp:positionV relativeFrom="paragraph">
              <wp:posOffset>-1905</wp:posOffset>
            </wp:positionV>
            <wp:extent cx="3168777" cy="2375535"/>
            <wp:effectExtent l="0" t="0" r="0" b="5715"/>
            <wp:wrapSquare wrapText="bothSides"/>
            <wp:docPr id="19973326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7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C82">
        <w:rPr>
          <w:rFonts w:ascii="Times New Roman" w:hAnsi="Times New Roman" w:cs="Times New Roman"/>
          <w:sz w:val="24"/>
          <w:szCs w:val="24"/>
        </w:rPr>
        <w:t xml:space="preserve">Nejprve přišli manželé Vackovi se svým povídáním o </w:t>
      </w:r>
      <w:r w:rsidR="00F02567">
        <w:rPr>
          <w:rFonts w:ascii="Times New Roman" w:hAnsi="Times New Roman" w:cs="Times New Roman"/>
          <w:sz w:val="24"/>
          <w:szCs w:val="24"/>
        </w:rPr>
        <w:t>cyklo výpravě</w:t>
      </w:r>
      <w:r w:rsidR="003C4C82">
        <w:rPr>
          <w:rFonts w:ascii="Times New Roman" w:hAnsi="Times New Roman" w:cs="Times New Roman"/>
          <w:sz w:val="24"/>
          <w:szCs w:val="24"/>
        </w:rPr>
        <w:t xml:space="preserve"> po Jižní Americe. Stručně řečeno: </w:t>
      </w:r>
      <w:r w:rsidR="00F02567">
        <w:rPr>
          <w:rFonts w:ascii="Times New Roman" w:hAnsi="Times New Roman" w:cs="Times New Roman"/>
          <w:sz w:val="24"/>
          <w:szCs w:val="24"/>
        </w:rPr>
        <w:t>klobouk</w:t>
      </w:r>
      <w:r w:rsidR="003C4C82">
        <w:rPr>
          <w:rFonts w:ascii="Times New Roman" w:hAnsi="Times New Roman" w:cs="Times New Roman"/>
          <w:sz w:val="24"/>
          <w:szCs w:val="24"/>
        </w:rPr>
        <w:t xml:space="preserve"> dolů. Jižní Amerika není </w:t>
      </w:r>
      <w:r w:rsidR="00F02567">
        <w:rPr>
          <w:rFonts w:ascii="Times New Roman" w:hAnsi="Times New Roman" w:cs="Times New Roman"/>
          <w:sz w:val="24"/>
          <w:szCs w:val="24"/>
        </w:rPr>
        <w:t>zrovna</w:t>
      </w:r>
      <w:r w:rsidR="003C4C82">
        <w:rPr>
          <w:rFonts w:ascii="Times New Roman" w:hAnsi="Times New Roman" w:cs="Times New Roman"/>
          <w:sz w:val="24"/>
          <w:szCs w:val="24"/>
        </w:rPr>
        <w:t xml:space="preserve"> rovink</w:t>
      </w:r>
      <w:r w:rsidR="00F02567">
        <w:rPr>
          <w:rFonts w:ascii="Times New Roman" w:hAnsi="Times New Roman" w:cs="Times New Roman"/>
          <w:sz w:val="24"/>
          <w:szCs w:val="24"/>
        </w:rPr>
        <w:t>a</w:t>
      </w:r>
      <w:r w:rsidR="003C4C82">
        <w:rPr>
          <w:rFonts w:ascii="Times New Roman" w:hAnsi="Times New Roman" w:cs="Times New Roman"/>
          <w:sz w:val="24"/>
          <w:szCs w:val="24"/>
        </w:rPr>
        <w:t xml:space="preserve"> a když jsme na </w:t>
      </w:r>
      <w:r w:rsidR="00F02567">
        <w:rPr>
          <w:rFonts w:ascii="Times New Roman" w:hAnsi="Times New Roman" w:cs="Times New Roman"/>
          <w:sz w:val="24"/>
          <w:szCs w:val="24"/>
        </w:rPr>
        <w:t>fotografiích</w:t>
      </w:r>
      <w:r w:rsidR="003C4C82">
        <w:rPr>
          <w:rFonts w:ascii="Times New Roman" w:hAnsi="Times New Roman" w:cs="Times New Roman"/>
          <w:sz w:val="24"/>
          <w:szCs w:val="24"/>
        </w:rPr>
        <w:t xml:space="preserve"> viděli, jaké terény museli </w:t>
      </w:r>
      <w:r w:rsidR="00F02567">
        <w:rPr>
          <w:rFonts w:ascii="Times New Roman" w:hAnsi="Times New Roman" w:cs="Times New Roman"/>
          <w:sz w:val="24"/>
          <w:szCs w:val="24"/>
        </w:rPr>
        <w:t>zdolat</w:t>
      </w:r>
      <w:r w:rsidR="003C4C82">
        <w:rPr>
          <w:rFonts w:ascii="Times New Roman" w:hAnsi="Times New Roman" w:cs="Times New Roman"/>
          <w:sz w:val="24"/>
          <w:szCs w:val="24"/>
        </w:rPr>
        <w:t>, tak nám poklesla čelist. Mnohokrát sjížděl</w:t>
      </w:r>
      <w:r w:rsidR="007A51A1">
        <w:rPr>
          <w:rFonts w:ascii="Times New Roman" w:hAnsi="Times New Roman" w:cs="Times New Roman"/>
          <w:sz w:val="24"/>
          <w:szCs w:val="24"/>
        </w:rPr>
        <w:t>i</w:t>
      </w:r>
      <w:r w:rsidR="003C4C82">
        <w:rPr>
          <w:rFonts w:ascii="Times New Roman" w:hAnsi="Times New Roman" w:cs="Times New Roman"/>
          <w:sz w:val="24"/>
          <w:szCs w:val="24"/>
        </w:rPr>
        <w:t xml:space="preserve"> </w:t>
      </w:r>
      <w:r w:rsidR="00F02567">
        <w:rPr>
          <w:rFonts w:ascii="Times New Roman" w:hAnsi="Times New Roman" w:cs="Times New Roman"/>
          <w:sz w:val="24"/>
          <w:szCs w:val="24"/>
        </w:rPr>
        <w:t>serpentýnou</w:t>
      </w:r>
      <w:r w:rsidR="003C4C82">
        <w:rPr>
          <w:rFonts w:ascii="Times New Roman" w:hAnsi="Times New Roman" w:cs="Times New Roman"/>
          <w:sz w:val="24"/>
          <w:szCs w:val="24"/>
        </w:rPr>
        <w:t xml:space="preserve"> z kopce a na protějším svahu viděla hrozivý </w:t>
      </w:r>
      <w:r w:rsidR="00F02567">
        <w:rPr>
          <w:rFonts w:ascii="Times New Roman" w:hAnsi="Times New Roman" w:cs="Times New Roman"/>
          <w:sz w:val="24"/>
          <w:szCs w:val="24"/>
        </w:rPr>
        <w:t>svah</w:t>
      </w:r>
      <w:r w:rsidR="003C4C82">
        <w:rPr>
          <w:rFonts w:ascii="Times New Roman" w:hAnsi="Times New Roman" w:cs="Times New Roman"/>
          <w:sz w:val="24"/>
          <w:szCs w:val="24"/>
        </w:rPr>
        <w:t>, který zase bud</w:t>
      </w:r>
      <w:r w:rsidR="007A51A1">
        <w:rPr>
          <w:rFonts w:ascii="Times New Roman" w:hAnsi="Times New Roman" w:cs="Times New Roman"/>
          <w:sz w:val="24"/>
          <w:szCs w:val="24"/>
        </w:rPr>
        <w:t>ou</w:t>
      </w:r>
      <w:r w:rsidR="003C4C82">
        <w:rPr>
          <w:rFonts w:ascii="Times New Roman" w:hAnsi="Times New Roman" w:cs="Times New Roman"/>
          <w:sz w:val="24"/>
          <w:szCs w:val="24"/>
        </w:rPr>
        <w:t xml:space="preserve"> muset vyšlapa</w:t>
      </w:r>
      <w:r w:rsidR="00F02567">
        <w:rPr>
          <w:rFonts w:ascii="Times New Roman" w:hAnsi="Times New Roman" w:cs="Times New Roman"/>
          <w:sz w:val="24"/>
          <w:szCs w:val="24"/>
        </w:rPr>
        <w:t>t</w:t>
      </w:r>
      <w:r w:rsidR="009248B1">
        <w:rPr>
          <w:rFonts w:ascii="Times New Roman" w:hAnsi="Times New Roman" w:cs="Times New Roman"/>
          <w:sz w:val="24"/>
          <w:szCs w:val="24"/>
        </w:rPr>
        <w:t xml:space="preserve"> nahoru. A pak zase dolů a zase na horu. Inu – Andy jsou Andy. Ale </w:t>
      </w:r>
      <w:r w:rsidR="00F02567">
        <w:rPr>
          <w:rFonts w:ascii="Times New Roman" w:hAnsi="Times New Roman" w:cs="Times New Roman"/>
          <w:sz w:val="24"/>
          <w:szCs w:val="24"/>
        </w:rPr>
        <w:t>mezitím</w:t>
      </w:r>
      <w:r w:rsidR="009248B1">
        <w:rPr>
          <w:rFonts w:ascii="Times New Roman" w:hAnsi="Times New Roman" w:cs="Times New Roman"/>
          <w:sz w:val="24"/>
          <w:szCs w:val="24"/>
        </w:rPr>
        <w:t xml:space="preserve"> krásná příroda a plno zajímavých setkání. Sem k nám </w:t>
      </w:r>
      <w:r w:rsidR="000658E9">
        <w:rPr>
          <w:rFonts w:ascii="Times New Roman" w:hAnsi="Times New Roman" w:cs="Times New Roman"/>
          <w:sz w:val="24"/>
          <w:szCs w:val="24"/>
        </w:rPr>
        <w:t xml:space="preserve">sice </w:t>
      </w:r>
      <w:r w:rsidR="009248B1">
        <w:rPr>
          <w:rFonts w:ascii="Times New Roman" w:hAnsi="Times New Roman" w:cs="Times New Roman"/>
          <w:sz w:val="24"/>
          <w:szCs w:val="24"/>
        </w:rPr>
        <w:t>přijeli</w:t>
      </w:r>
      <w:r w:rsidR="000658E9">
        <w:rPr>
          <w:rFonts w:ascii="Times New Roman" w:hAnsi="Times New Roman" w:cs="Times New Roman"/>
          <w:sz w:val="24"/>
          <w:szCs w:val="24"/>
        </w:rPr>
        <w:t xml:space="preserve"> autem, ale to nevadí. Doufáme, že příští rok zase přij</w:t>
      </w:r>
      <w:r w:rsidR="00387409">
        <w:rPr>
          <w:rFonts w:ascii="Times New Roman" w:hAnsi="Times New Roman" w:cs="Times New Roman"/>
          <w:sz w:val="24"/>
          <w:szCs w:val="24"/>
        </w:rPr>
        <w:t>e</w:t>
      </w:r>
      <w:r w:rsidR="000658E9">
        <w:rPr>
          <w:rFonts w:ascii="Times New Roman" w:hAnsi="Times New Roman" w:cs="Times New Roman"/>
          <w:sz w:val="24"/>
          <w:szCs w:val="24"/>
        </w:rPr>
        <w:t xml:space="preserve">dou, aby nám popovídalo o své další </w:t>
      </w:r>
      <w:proofErr w:type="spellStart"/>
      <w:r w:rsidR="000658E9">
        <w:rPr>
          <w:rFonts w:ascii="Times New Roman" w:hAnsi="Times New Roman" w:cs="Times New Roman"/>
          <w:sz w:val="24"/>
          <w:szCs w:val="24"/>
        </w:rPr>
        <w:t>cyklotúře</w:t>
      </w:r>
      <w:proofErr w:type="spellEnd"/>
      <w:r w:rsidR="000658E9">
        <w:rPr>
          <w:rFonts w:ascii="Times New Roman" w:hAnsi="Times New Roman" w:cs="Times New Roman"/>
          <w:sz w:val="24"/>
          <w:szCs w:val="24"/>
        </w:rPr>
        <w:t>.</w:t>
      </w:r>
      <w:r w:rsidRPr="00047321">
        <w:t xml:space="preserve"> </w:t>
      </w:r>
    </w:p>
    <w:p w14:paraId="0A6C60F0" w14:textId="2EFE8EB6" w:rsidR="000658E9" w:rsidRDefault="0004732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58E9">
        <w:rPr>
          <w:rFonts w:ascii="Times New Roman" w:hAnsi="Times New Roman" w:cs="Times New Roman"/>
          <w:sz w:val="24"/>
          <w:szCs w:val="24"/>
        </w:rPr>
        <w:t>Téma další akce bylo čistě lokální. Pan Sommer a pan Jánský přišli, aby nám povídali o historii suchdolské školy. Bylo tu několik jejích absolventek ale i několik uč</w:t>
      </w:r>
      <w:r w:rsidR="00387409">
        <w:rPr>
          <w:rFonts w:ascii="Times New Roman" w:hAnsi="Times New Roman" w:cs="Times New Roman"/>
          <w:sz w:val="24"/>
          <w:szCs w:val="24"/>
        </w:rPr>
        <w:t>i</w:t>
      </w:r>
      <w:r w:rsidR="000658E9">
        <w:rPr>
          <w:rFonts w:ascii="Times New Roman" w:hAnsi="Times New Roman" w:cs="Times New Roman"/>
          <w:sz w:val="24"/>
          <w:szCs w:val="24"/>
        </w:rPr>
        <w:t xml:space="preserve">telek, takže přednášku různě doplňovaly, komentovaly a jiným způsobem </w:t>
      </w:r>
      <w:r>
        <w:rPr>
          <w:rFonts w:ascii="Times New Roman" w:hAnsi="Times New Roman" w:cs="Times New Roman"/>
          <w:sz w:val="24"/>
          <w:szCs w:val="24"/>
        </w:rPr>
        <w:t>na</w:t>
      </w:r>
      <w:r w:rsidR="000658E9">
        <w:rPr>
          <w:rFonts w:ascii="Times New Roman" w:hAnsi="Times New Roman" w:cs="Times New Roman"/>
          <w:sz w:val="24"/>
          <w:szCs w:val="24"/>
        </w:rPr>
        <w:t xml:space="preserve">rušovaly. Skoro nám bylo pana Sommera až líto. Muselo pro něj být hodně těžké se v takové atmosféře soustředit. Ale zvládl to. A pro většinu posluchaček byla přednáška i promítané fotky spouštěčem mnoha vzpomínek. Což bylo i jedním ze smyslů této akce. </w:t>
      </w:r>
    </w:p>
    <w:p w14:paraId="7EFDA2B3" w14:textId="532FF048" w:rsidR="00E95520" w:rsidRDefault="0004732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12C33A" wp14:editId="6BB23435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3419475" cy="2564130"/>
            <wp:effectExtent l="0" t="0" r="9525" b="7620"/>
            <wp:wrapSquare wrapText="bothSides"/>
            <wp:docPr id="7150513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58E9">
        <w:rPr>
          <w:rFonts w:ascii="Times New Roman" w:hAnsi="Times New Roman" w:cs="Times New Roman"/>
          <w:sz w:val="24"/>
          <w:szCs w:val="24"/>
        </w:rPr>
        <w:t xml:space="preserve">Další týden přišly děti z pěveckého kroužku ZŠ ve Vokovicích. Nebyly tu poprvé. Připravily si pásmo </w:t>
      </w:r>
      <w:r w:rsidR="00387409">
        <w:rPr>
          <w:rFonts w:ascii="Times New Roman" w:hAnsi="Times New Roman" w:cs="Times New Roman"/>
          <w:sz w:val="24"/>
          <w:szCs w:val="24"/>
        </w:rPr>
        <w:t>písniček</w:t>
      </w:r>
      <w:r w:rsidR="000658E9">
        <w:rPr>
          <w:rFonts w:ascii="Times New Roman" w:hAnsi="Times New Roman" w:cs="Times New Roman"/>
          <w:sz w:val="24"/>
          <w:szCs w:val="24"/>
        </w:rPr>
        <w:t xml:space="preserve"> a říkánek. Písně zpívaly za </w:t>
      </w:r>
      <w:r w:rsidR="00E95520">
        <w:rPr>
          <w:rFonts w:ascii="Times New Roman" w:hAnsi="Times New Roman" w:cs="Times New Roman"/>
          <w:sz w:val="24"/>
          <w:szCs w:val="24"/>
        </w:rPr>
        <w:t>doprovodu piana, na které hrála paní učitelka. A básničky většinou recit</w:t>
      </w:r>
      <w:r w:rsidR="00387409">
        <w:rPr>
          <w:rFonts w:ascii="Times New Roman" w:hAnsi="Times New Roman" w:cs="Times New Roman"/>
          <w:sz w:val="24"/>
          <w:szCs w:val="24"/>
        </w:rPr>
        <w:t>ova</w:t>
      </w:r>
      <w:r w:rsidR="00E95520">
        <w:rPr>
          <w:rFonts w:ascii="Times New Roman" w:hAnsi="Times New Roman" w:cs="Times New Roman"/>
          <w:sz w:val="24"/>
          <w:szCs w:val="24"/>
        </w:rPr>
        <w:t>l</w:t>
      </w:r>
      <w:r w:rsidR="007A51A1">
        <w:rPr>
          <w:rFonts w:ascii="Times New Roman" w:hAnsi="Times New Roman" w:cs="Times New Roman"/>
          <w:sz w:val="24"/>
          <w:szCs w:val="24"/>
        </w:rPr>
        <w:t>y</w:t>
      </w:r>
      <w:r w:rsidR="00E95520">
        <w:rPr>
          <w:rFonts w:ascii="Times New Roman" w:hAnsi="Times New Roman" w:cs="Times New Roman"/>
          <w:sz w:val="24"/>
          <w:szCs w:val="24"/>
        </w:rPr>
        <w:t xml:space="preserve"> rychlostí střelby z </w:t>
      </w:r>
      <w:proofErr w:type="spellStart"/>
      <w:r w:rsidR="00E95520">
        <w:rPr>
          <w:rFonts w:ascii="Times New Roman" w:hAnsi="Times New Roman" w:cs="Times New Roman"/>
          <w:sz w:val="24"/>
          <w:szCs w:val="24"/>
        </w:rPr>
        <w:t>kalašnikovu</w:t>
      </w:r>
      <w:proofErr w:type="spellEnd"/>
      <w:r w:rsidR="00E95520">
        <w:rPr>
          <w:rFonts w:ascii="Times New Roman" w:hAnsi="Times New Roman" w:cs="Times New Roman"/>
          <w:sz w:val="24"/>
          <w:szCs w:val="24"/>
        </w:rPr>
        <w:t xml:space="preserve"> </w:t>
      </w:r>
      <w:r w:rsidR="00387409">
        <w:rPr>
          <w:rFonts w:ascii="Times New Roman" w:hAnsi="Times New Roman" w:cs="Times New Roman"/>
          <w:sz w:val="24"/>
          <w:szCs w:val="24"/>
        </w:rPr>
        <w:t xml:space="preserve">se závěrečnou úklonou, </w:t>
      </w:r>
      <w:r w:rsidR="00E95520">
        <w:rPr>
          <w:rFonts w:ascii="Times New Roman" w:hAnsi="Times New Roman" w:cs="Times New Roman"/>
          <w:sz w:val="24"/>
          <w:szCs w:val="24"/>
        </w:rPr>
        <w:t>z níž se dala vyčíst myšlenka „</w:t>
      </w:r>
      <w:proofErr w:type="spellStart"/>
      <w:r w:rsidR="00E95520">
        <w:rPr>
          <w:rFonts w:ascii="Times New Roman" w:hAnsi="Times New Roman" w:cs="Times New Roman"/>
          <w:sz w:val="24"/>
          <w:szCs w:val="24"/>
        </w:rPr>
        <w:t>uffužtomámzasebou</w:t>
      </w:r>
      <w:proofErr w:type="spellEnd"/>
      <w:r w:rsidR="00E95520">
        <w:rPr>
          <w:rFonts w:ascii="Times New Roman" w:hAnsi="Times New Roman" w:cs="Times New Roman"/>
          <w:sz w:val="24"/>
          <w:szCs w:val="24"/>
        </w:rPr>
        <w:t>“. Ale bylo to roztomilé.</w:t>
      </w:r>
    </w:p>
    <w:p w14:paraId="3505291C" w14:textId="77777777" w:rsidR="00E95520" w:rsidRDefault="00E95520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F613718" w14:textId="0A213754" w:rsidR="00387409" w:rsidRDefault="0004732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054D34" wp14:editId="73A9CE9D">
            <wp:simplePos x="0" y="0"/>
            <wp:positionH relativeFrom="column">
              <wp:posOffset>-4445</wp:posOffset>
            </wp:positionH>
            <wp:positionV relativeFrom="paragraph">
              <wp:posOffset>427990</wp:posOffset>
            </wp:positionV>
            <wp:extent cx="2933700" cy="2200275"/>
            <wp:effectExtent l="0" t="0" r="0" b="9525"/>
            <wp:wrapSquare wrapText="bothSides"/>
            <wp:docPr id="142695908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520">
        <w:rPr>
          <w:rFonts w:ascii="Times New Roman" w:hAnsi="Times New Roman" w:cs="Times New Roman"/>
          <w:sz w:val="24"/>
          <w:szCs w:val="24"/>
        </w:rPr>
        <w:t>A v poslední den měsíce přiš</w:t>
      </w:r>
      <w:r w:rsidR="00387409">
        <w:rPr>
          <w:rFonts w:ascii="Times New Roman" w:hAnsi="Times New Roman" w:cs="Times New Roman"/>
          <w:sz w:val="24"/>
          <w:szCs w:val="24"/>
        </w:rPr>
        <w:t>e</w:t>
      </w:r>
      <w:r w:rsidR="00E95520">
        <w:rPr>
          <w:rFonts w:ascii="Times New Roman" w:hAnsi="Times New Roman" w:cs="Times New Roman"/>
          <w:sz w:val="24"/>
          <w:szCs w:val="24"/>
        </w:rPr>
        <w:t xml:space="preserve">l pan Kolomazník ze záchranné stanice pro volně žijící </w:t>
      </w:r>
      <w:r w:rsidR="00387409">
        <w:rPr>
          <w:rFonts w:ascii="Times New Roman" w:hAnsi="Times New Roman" w:cs="Times New Roman"/>
          <w:sz w:val="24"/>
          <w:szCs w:val="24"/>
        </w:rPr>
        <w:t>živočichy</w:t>
      </w:r>
      <w:r w:rsidR="00E955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520">
        <w:rPr>
          <w:rFonts w:ascii="Times New Roman" w:hAnsi="Times New Roman" w:cs="Times New Roman"/>
          <w:sz w:val="24"/>
          <w:szCs w:val="24"/>
        </w:rPr>
        <w:t>Panthea</w:t>
      </w:r>
      <w:proofErr w:type="spellEnd"/>
      <w:r w:rsidR="00E95520">
        <w:rPr>
          <w:rFonts w:ascii="Times New Roman" w:hAnsi="Times New Roman" w:cs="Times New Roman"/>
          <w:sz w:val="24"/>
          <w:szCs w:val="24"/>
        </w:rPr>
        <w:t xml:space="preserve"> se svým programem o zvířecích smyslech. Svou přednášku měl rozdělenou podle smyslů, které máme i my. Své vyprávění pro</w:t>
      </w:r>
      <w:r w:rsidR="00387409">
        <w:rPr>
          <w:rFonts w:ascii="Times New Roman" w:hAnsi="Times New Roman" w:cs="Times New Roman"/>
          <w:sz w:val="24"/>
          <w:szCs w:val="24"/>
        </w:rPr>
        <w:t>k</w:t>
      </w:r>
      <w:r w:rsidR="00E95520">
        <w:rPr>
          <w:rFonts w:ascii="Times New Roman" w:hAnsi="Times New Roman" w:cs="Times New Roman"/>
          <w:sz w:val="24"/>
          <w:szCs w:val="24"/>
        </w:rPr>
        <w:t xml:space="preserve">ládal </w:t>
      </w:r>
      <w:r w:rsidR="00387409">
        <w:rPr>
          <w:rFonts w:ascii="Times New Roman" w:hAnsi="Times New Roman" w:cs="Times New Roman"/>
          <w:sz w:val="24"/>
          <w:szCs w:val="24"/>
        </w:rPr>
        <w:t>různými</w:t>
      </w:r>
      <w:r w:rsidR="00E95520">
        <w:rPr>
          <w:rFonts w:ascii="Times New Roman" w:hAnsi="Times New Roman" w:cs="Times New Roman"/>
          <w:sz w:val="24"/>
          <w:szCs w:val="24"/>
        </w:rPr>
        <w:t xml:space="preserve"> fotkami a videi. </w:t>
      </w:r>
    </w:p>
    <w:p w14:paraId="1FD3CD1A" w14:textId="67C737DE" w:rsidR="00D915AE" w:rsidRDefault="0004732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95520">
        <w:rPr>
          <w:rFonts w:ascii="Times New Roman" w:hAnsi="Times New Roman" w:cs="Times New Roman"/>
          <w:sz w:val="24"/>
          <w:szCs w:val="24"/>
        </w:rPr>
        <w:t>le přivezl i živé zástupce živočišné říš</w:t>
      </w:r>
      <w:r w:rsidR="00387409">
        <w:rPr>
          <w:rFonts w:ascii="Times New Roman" w:hAnsi="Times New Roman" w:cs="Times New Roman"/>
          <w:sz w:val="24"/>
          <w:szCs w:val="24"/>
        </w:rPr>
        <w:t>e</w:t>
      </w:r>
      <w:r w:rsidR="00E95520">
        <w:rPr>
          <w:rFonts w:ascii="Times New Roman" w:hAnsi="Times New Roman" w:cs="Times New Roman"/>
          <w:sz w:val="24"/>
          <w:szCs w:val="24"/>
        </w:rPr>
        <w:t>. Mohli jsme obd</w:t>
      </w:r>
      <w:r w:rsidR="00387409">
        <w:rPr>
          <w:rFonts w:ascii="Times New Roman" w:hAnsi="Times New Roman" w:cs="Times New Roman"/>
          <w:sz w:val="24"/>
          <w:szCs w:val="24"/>
        </w:rPr>
        <w:t>i</w:t>
      </w:r>
      <w:r w:rsidR="00E95520">
        <w:rPr>
          <w:rFonts w:ascii="Times New Roman" w:hAnsi="Times New Roman" w:cs="Times New Roman"/>
          <w:sz w:val="24"/>
          <w:szCs w:val="24"/>
        </w:rPr>
        <w:t xml:space="preserve">vovat bystrozrakého a </w:t>
      </w:r>
      <w:proofErr w:type="spellStart"/>
      <w:r w:rsidR="00E95520">
        <w:rPr>
          <w:rFonts w:ascii="Times New Roman" w:hAnsi="Times New Roman" w:cs="Times New Roman"/>
          <w:sz w:val="24"/>
          <w:szCs w:val="24"/>
        </w:rPr>
        <w:t>velerychlého</w:t>
      </w:r>
      <w:proofErr w:type="spellEnd"/>
      <w:r w:rsidR="00E95520">
        <w:rPr>
          <w:rFonts w:ascii="Times New Roman" w:hAnsi="Times New Roman" w:cs="Times New Roman"/>
          <w:sz w:val="24"/>
          <w:szCs w:val="24"/>
        </w:rPr>
        <w:t xml:space="preserve"> sokola, sovu, hada chřestýšovce, maskovanou žábu z tropů atd. Pak přešel i ke smyslům, které nám lidem chybí – echolokaci, orientaci p</w:t>
      </w:r>
      <w:r w:rsidR="00387409">
        <w:rPr>
          <w:rFonts w:ascii="Times New Roman" w:hAnsi="Times New Roman" w:cs="Times New Roman"/>
          <w:sz w:val="24"/>
          <w:szCs w:val="24"/>
        </w:rPr>
        <w:t>o</w:t>
      </w:r>
      <w:r w:rsidR="00E95520">
        <w:rPr>
          <w:rFonts w:ascii="Times New Roman" w:hAnsi="Times New Roman" w:cs="Times New Roman"/>
          <w:sz w:val="24"/>
          <w:szCs w:val="24"/>
        </w:rPr>
        <w:t xml:space="preserve">d vodou atd. Pan Kolomazníku tu nebyl zdaleka poprvé a byla to sázka na jistotu. A nezklamal – všichni byli z přednášky nadšení. </w:t>
      </w:r>
    </w:p>
    <w:p w14:paraId="6D452BF7" w14:textId="1469B8A6" w:rsidR="00ED6183" w:rsidRDefault="007A51A1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9F6D3E" wp14:editId="63BF6FAE">
            <wp:simplePos x="0" y="0"/>
            <wp:positionH relativeFrom="column">
              <wp:posOffset>100330</wp:posOffset>
            </wp:positionH>
            <wp:positionV relativeFrom="paragraph">
              <wp:posOffset>64770</wp:posOffset>
            </wp:positionV>
            <wp:extent cx="1557020" cy="2075815"/>
            <wp:effectExtent l="0" t="0" r="5080" b="635"/>
            <wp:wrapSquare wrapText="bothSides"/>
            <wp:docPr id="98770239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183">
        <w:rPr>
          <w:rFonts w:ascii="Times New Roman" w:hAnsi="Times New Roman" w:cs="Times New Roman"/>
          <w:sz w:val="24"/>
          <w:szCs w:val="24"/>
        </w:rPr>
        <w:t>A na úplný závěr měsíce nás všechny překvapil a zasypal sníh a do prosince se Praha probudila v bílém.</w:t>
      </w:r>
    </w:p>
    <w:p w14:paraId="20172D08" w14:textId="3156A331" w:rsidR="00ED6183" w:rsidRDefault="00ED6183" w:rsidP="00ED6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1A1">
        <w:rPr>
          <w:noProof/>
        </w:rPr>
        <w:drawing>
          <wp:inline distT="0" distB="0" distL="0" distR="0" wp14:anchorId="352DD0F0" wp14:editId="39B558DC">
            <wp:extent cx="2733675" cy="2050257"/>
            <wp:effectExtent l="0" t="0" r="0" b="7620"/>
            <wp:docPr id="84786229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89" cy="20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C549" w14:textId="0FCC72A3" w:rsidR="00D55D54" w:rsidRDefault="00D55D54" w:rsidP="00ED6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3E227" w14:textId="77777777" w:rsidR="00D915AE" w:rsidRDefault="00D915AE" w:rsidP="0093530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D9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5B1A"/>
    <w:rsid w:val="000166BF"/>
    <w:rsid w:val="0003244E"/>
    <w:rsid w:val="000357C0"/>
    <w:rsid w:val="00044C68"/>
    <w:rsid w:val="00047321"/>
    <w:rsid w:val="00065020"/>
    <w:rsid w:val="000658E9"/>
    <w:rsid w:val="00070D49"/>
    <w:rsid w:val="000C28C9"/>
    <w:rsid w:val="000C7B3F"/>
    <w:rsid w:val="00100FAE"/>
    <w:rsid w:val="001010C7"/>
    <w:rsid w:val="001032EE"/>
    <w:rsid w:val="001252A0"/>
    <w:rsid w:val="001374D0"/>
    <w:rsid w:val="00147051"/>
    <w:rsid w:val="00167D54"/>
    <w:rsid w:val="00181E9C"/>
    <w:rsid w:val="00182D65"/>
    <w:rsid w:val="001C1682"/>
    <w:rsid w:val="00212094"/>
    <w:rsid w:val="002365F7"/>
    <w:rsid w:val="002400C1"/>
    <w:rsid w:val="00263FC8"/>
    <w:rsid w:val="002730C4"/>
    <w:rsid w:val="002775A1"/>
    <w:rsid w:val="0029147E"/>
    <w:rsid w:val="002A6B74"/>
    <w:rsid w:val="002C1222"/>
    <w:rsid w:val="002C45A5"/>
    <w:rsid w:val="003004BC"/>
    <w:rsid w:val="00316E75"/>
    <w:rsid w:val="00336AF0"/>
    <w:rsid w:val="003512E6"/>
    <w:rsid w:val="00387409"/>
    <w:rsid w:val="003A6F57"/>
    <w:rsid w:val="003B0166"/>
    <w:rsid w:val="003C357A"/>
    <w:rsid w:val="003C4C82"/>
    <w:rsid w:val="003D6428"/>
    <w:rsid w:val="00412BBE"/>
    <w:rsid w:val="00413B51"/>
    <w:rsid w:val="004165DB"/>
    <w:rsid w:val="00430AA8"/>
    <w:rsid w:val="00430FC6"/>
    <w:rsid w:val="004473A8"/>
    <w:rsid w:val="0045129B"/>
    <w:rsid w:val="0045460F"/>
    <w:rsid w:val="00455828"/>
    <w:rsid w:val="00472357"/>
    <w:rsid w:val="004825DF"/>
    <w:rsid w:val="004A05DC"/>
    <w:rsid w:val="004B21EA"/>
    <w:rsid w:val="004C6FDB"/>
    <w:rsid w:val="004C765F"/>
    <w:rsid w:val="004E2D39"/>
    <w:rsid w:val="00502266"/>
    <w:rsid w:val="0052485F"/>
    <w:rsid w:val="00570D8C"/>
    <w:rsid w:val="00574D10"/>
    <w:rsid w:val="005813B3"/>
    <w:rsid w:val="00583799"/>
    <w:rsid w:val="005B39D1"/>
    <w:rsid w:val="005D561C"/>
    <w:rsid w:val="00600A91"/>
    <w:rsid w:val="0061538E"/>
    <w:rsid w:val="00626A01"/>
    <w:rsid w:val="00634E9D"/>
    <w:rsid w:val="00646679"/>
    <w:rsid w:val="006567F3"/>
    <w:rsid w:val="00662331"/>
    <w:rsid w:val="00662915"/>
    <w:rsid w:val="006A7C27"/>
    <w:rsid w:val="006C3EC8"/>
    <w:rsid w:val="00705979"/>
    <w:rsid w:val="0072429B"/>
    <w:rsid w:val="00741B24"/>
    <w:rsid w:val="0076156E"/>
    <w:rsid w:val="007618A8"/>
    <w:rsid w:val="00771596"/>
    <w:rsid w:val="00792D9B"/>
    <w:rsid w:val="00792DD8"/>
    <w:rsid w:val="00797066"/>
    <w:rsid w:val="007A1615"/>
    <w:rsid w:val="007A51A1"/>
    <w:rsid w:val="007B2234"/>
    <w:rsid w:val="007D58F3"/>
    <w:rsid w:val="00806B82"/>
    <w:rsid w:val="008C2C3C"/>
    <w:rsid w:val="008D5D74"/>
    <w:rsid w:val="008E37D6"/>
    <w:rsid w:val="008E5BE7"/>
    <w:rsid w:val="00901825"/>
    <w:rsid w:val="00911C2B"/>
    <w:rsid w:val="0092065B"/>
    <w:rsid w:val="009248B1"/>
    <w:rsid w:val="00935300"/>
    <w:rsid w:val="00944DC8"/>
    <w:rsid w:val="009600DA"/>
    <w:rsid w:val="009746A9"/>
    <w:rsid w:val="0099783C"/>
    <w:rsid w:val="009B0813"/>
    <w:rsid w:val="009C4185"/>
    <w:rsid w:val="009D1F89"/>
    <w:rsid w:val="009E685C"/>
    <w:rsid w:val="009F0D85"/>
    <w:rsid w:val="00A046D8"/>
    <w:rsid w:val="00A87792"/>
    <w:rsid w:val="00A9583B"/>
    <w:rsid w:val="00AB111C"/>
    <w:rsid w:val="00AB7CA7"/>
    <w:rsid w:val="00AD24E5"/>
    <w:rsid w:val="00AD371E"/>
    <w:rsid w:val="00B54470"/>
    <w:rsid w:val="00B9784F"/>
    <w:rsid w:val="00BB2237"/>
    <w:rsid w:val="00BE2C62"/>
    <w:rsid w:val="00BE4A29"/>
    <w:rsid w:val="00BF5981"/>
    <w:rsid w:val="00C11657"/>
    <w:rsid w:val="00C22D57"/>
    <w:rsid w:val="00C55EE2"/>
    <w:rsid w:val="00C604D0"/>
    <w:rsid w:val="00C77419"/>
    <w:rsid w:val="00C81D0D"/>
    <w:rsid w:val="00C93D25"/>
    <w:rsid w:val="00C9434B"/>
    <w:rsid w:val="00CB147C"/>
    <w:rsid w:val="00CC19B2"/>
    <w:rsid w:val="00CC3E32"/>
    <w:rsid w:val="00D04B1C"/>
    <w:rsid w:val="00D17468"/>
    <w:rsid w:val="00D2450E"/>
    <w:rsid w:val="00D55D54"/>
    <w:rsid w:val="00D62E66"/>
    <w:rsid w:val="00D71B13"/>
    <w:rsid w:val="00D73F04"/>
    <w:rsid w:val="00D8054B"/>
    <w:rsid w:val="00D8134A"/>
    <w:rsid w:val="00D83697"/>
    <w:rsid w:val="00D85070"/>
    <w:rsid w:val="00D915AE"/>
    <w:rsid w:val="00D962B3"/>
    <w:rsid w:val="00D96ABF"/>
    <w:rsid w:val="00DB0806"/>
    <w:rsid w:val="00DC1654"/>
    <w:rsid w:val="00DE012F"/>
    <w:rsid w:val="00E0114C"/>
    <w:rsid w:val="00E22D01"/>
    <w:rsid w:val="00E30C89"/>
    <w:rsid w:val="00E506B2"/>
    <w:rsid w:val="00E612D8"/>
    <w:rsid w:val="00E72FA4"/>
    <w:rsid w:val="00E753D5"/>
    <w:rsid w:val="00E949CF"/>
    <w:rsid w:val="00E95520"/>
    <w:rsid w:val="00EA336E"/>
    <w:rsid w:val="00EB028D"/>
    <w:rsid w:val="00ED6183"/>
    <w:rsid w:val="00EE5830"/>
    <w:rsid w:val="00F02567"/>
    <w:rsid w:val="00F05CAE"/>
    <w:rsid w:val="00F15F7B"/>
    <w:rsid w:val="00F16E89"/>
    <w:rsid w:val="00F23D2C"/>
    <w:rsid w:val="00F24A3B"/>
    <w:rsid w:val="00F66CBF"/>
    <w:rsid w:val="00F73A15"/>
    <w:rsid w:val="00FA5EDE"/>
    <w:rsid w:val="00FB2E12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752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2023-12-21T09:22:00Z</cp:lastPrinted>
  <dcterms:created xsi:type="dcterms:W3CDTF">2023-12-21T09:41:00Z</dcterms:created>
  <dcterms:modified xsi:type="dcterms:W3CDTF">2023-12-21T09:41:00Z</dcterms:modified>
</cp:coreProperties>
</file>